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DE" w:rsidRDefault="000C60DE">
      <w:r>
        <w:rPr>
          <w:noProof/>
          <w:lang w:eastAsia="de-DE"/>
        </w:rPr>
        <w:drawing>
          <wp:inline distT="0" distB="0" distL="0" distR="0">
            <wp:extent cx="3811905" cy="2440305"/>
            <wp:effectExtent l="0" t="0" r="0" b="0"/>
            <wp:docPr id="2" name="Grafik 2" descr="https://fuse-box.info/wp-content/uploads/2018/09/Mercedes-Benz-C-Class-W205-2015-2019-.._i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use-box.info/wp-content/uploads/2018/09/Mercedes-Benz-C-Class-W205-2015-2019-.._in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DE" w:rsidRDefault="000C60DE"/>
    <w:p w:rsidR="00560DB6" w:rsidRDefault="000C60DE">
      <w:r>
        <w:rPr>
          <w:noProof/>
          <w:lang w:eastAsia="de-DE"/>
        </w:rPr>
        <w:drawing>
          <wp:inline distT="0" distB="0" distL="0" distR="0">
            <wp:extent cx="2856230" cy="5135880"/>
            <wp:effectExtent l="0" t="0" r="1270" b="7620"/>
            <wp:docPr id="1" name="Grafik 1" descr="https://fuse-box.info/wp-content/uploads/2018/09/Mercedes-Benz-C-Class-W205-2015-2019-.._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se-box.info/wp-content/uploads/2018/09/Mercedes-Benz-C-Class-W205-2015-2019-.._i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DE" w:rsidRDefault="000C60DE">
      <w:r>
        <w:br/>
        <w:t>Zuordnung der Sicherungen in der Instrumententafel</w:t>
      </w:r>
    </w:p>
    <w:tbl>
      <w:tblPr>
        <w:tblW w:w="142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2033"/>
        <w:gridCol w:w="1552"/>
      </w:tblGrid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Vordere SAM-Steuereinheit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Vordere SAM-Steuereinheit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lastRenderedPageBreak/>
              <w:t>202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Alarmsirene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ATA [EDW] / Abschleppschutz / Innenschutzsteuergerät (A205)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Gültig mit Getriebe 716: Steuergerät für elektrisches Lenkschloss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204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Diagnosestecker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205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elektronisches Zündschloss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206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Analoge Uhr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207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Klimatisierung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208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Kombiinstrument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209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Klimaanlage Bediengerät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Oberes Bedienfeld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210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Lenksäulenrohrmodul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211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AMG: Steuergerät für elektronisches Stabilitätsprogramm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212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Stand 01.06.2016: Antennenumschalter für Telefon und stationär beheizt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213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elektronisches Stabilitätsprogramm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214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AMG: Elektrisches Feststellbremssteuergerät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215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216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Handschuhfachlampe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217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Japan-Version: Spezielle Steuereinheit für Kurzstreckenkommunikation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218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zusätzliches Rückhaltesystem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219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Gewichtssensorsystem (WSS)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220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Relais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F.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Relais, Schaltung 15R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0C60DE" w:rsidRDefault="000C60DE"/>
    <w:p w:rsidR="000C60DE" w:rsidRDefault="000C60DE"/>
    <w:p w:rsidR="000C60DE" w:rsidRDefault="000C60DE"/>
    <w:p w:rsidR="000C60DE" w:rsidRDefault="000C60DE"/>
    <w:p w:rsidR="000C60DE" w:rsidRDefault="000C60DE"/>
    <w:p w:rsidR="000C60DE" w:rsidRDefault="000C60DE"/>
    <w:p w:rsidR="000C60DE" w:rsidRDefault="000C60DE"/>
    <w:p w:rsidR="000C60DE" w:rsidRDefault="000C60DE"/>
    <w:p w:rsidR="000C60DE" w:rsidRDefault="000C60DE"/>
    <w:p w:rsidR="000C60DE" w:rsidRDefault="000C60DE"/>
    <w:p w:rsidR="000C60DE" w:rsidRDefault="000C60DE"/>
    <w:p w:rsidR="000C60DE" w:rsidRDefault="000C60DE"/>
    <w:p w:rsidR="000C60DE" w:rsidRDefault="000C60DE"/>
    <w:p w:rsidR="000C60DE" w:rsidRDefault="000C60DE"/>
    <w:p w:rsidR="000C60DE" w:rsidRDefault="000C60DE"/>
    <w:tbl>
      <w:tblPr>
        <w:tblW w:w="142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2328"/>
        <w:gridCol w:w="591"/>
      </w:tblGrid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Hybrid: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Pyrofuse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über Hochspannungs-Trennvorrichtung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302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rechte Vordertür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W205, S205, V205: Steuergerät für linke hintere Tür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A205, C205: Steuergerät für hinten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Gültig für Übertragung 722: Intelligentes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Servomodul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für DIRECT SELECT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305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Fahrersitz Steuergerät für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Fahrersitzheizung Steuergerät für Vordersitzheizung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306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Beifahrersitz - Steuereinheit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Beifahrersitzheizungssteuergerät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Vordersitzheizungssteuergerät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307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AMG: Aktives Motorlager-Steuergerät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308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USA-Version: Elektrischer Bremssteuerungsstecker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309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Notrufsystem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309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HERMES-Steuergerät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 xml:space="preserve">Kommunikationsmodul für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Telematikdienste</w:t>
            </w:r>
            <w:proofErr w:type="spellEnd"/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AMG: Aktives Motorlager-Steuergerät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Booster Gebläse elektronischer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Gebläseregler</w:t>
            </w:r>
            <w:proofErr w:type="spellEnd"/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Overhead-Bedienfeld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Steuergerät für Leistungselektronik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314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AMG: Elektronisches Differentialsteuergerät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315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Antriebsstrang - Steuereinheit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gültig für Dieselmotor: CDI - Steuereinheit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gültig für Benzinmotor: ME-Steuereinheit SFI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316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zusätzliches Rückhaltesystem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317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Panorama-Schiebedach-Steuermodul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Schiebedach-Steuermodul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318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stationäre Heizung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319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Hochspannungs-PTC-Heizung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320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AIRMATIC Steuergerät für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adaptives Dämpfungssystem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321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Japan-Version: Spezielle Steuereinheit für Kurzstreckenkommunikation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322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Haupteinheit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323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Parksystem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MF1 / 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Audio / COMAND-Anzeige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Lüftermotor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für Audiogeräte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MF1 / 2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Stereo-Multifunktionskamera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Mono-Multifunktionskamera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MF1 / 3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Regen- / Lichtsensor mit Zusatzfunktionen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W205, S205, V205: Overhead Control Panel Control Unit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MF1 / 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Fahrersitz Steuergerät für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Fahrersitzheizung Steuergerät für Vordersitzheizung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lastRenderedPageBreak/>
              <w:t>MF1 / 5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Beifahrersitz - Steuereinheit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Beifahrersitzheizungssteuergerät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Vordersitzheizungssteuergerät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MF1 / 6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Lenksäulenrohrmodul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MF2 / 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Links vorne reversibler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Notspannungsaufroller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MF2 / 2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Audio / COMAND-Bedienfeld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Touchpad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MF2 / 3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Reversibler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Notspannungsaufroller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vorne rechts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MF2 / 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Heads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Up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-Anzeige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MF2 / 5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Multimedia-Anschlusseinheit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MF2 / 6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Elektrischer Kältemittelkompressor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MF3 / 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Rückmeldeleitung, Klemme 30g, vordere SAM-Steuereinheit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MF3 / 2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Radarsensoren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MF3 / 3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MF3 / 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Tastengruppe auf der Fahrerseite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MF3 / 5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Bediengerät für Klimaanlage hinten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MF3 / 6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Reifendruckkontrolle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</w:tbl>
    <w:p w:rsidR="000C60DE" w:rsidRDefault="000C60DE" w:rsidP="000C60DE">
      <w:pPr>
        <w:rPr>
          <w:i/>
          <w:iCs/>
        </w:rPr>
      </w:pPr>
      <w:r>
        <w:rPr>
          <w:color w:val="333333"/>
        </w:rPr>
        <w:t>Fußraum-Sicherungskasten für Beifahrer</w:t>
      </w:r>
      <w:r>
        <w:br/>
      </w:r>
      <w:r>
        <w:br/>
      </w:r>
      <w:r>
        <w:rPr>
          <w:rFonts w:ascii="Source Serif Pro" w:hAnsi="Source Serif Pro"/>
          <w:b/>
          <w:bCs/>
        </w:rPr>
        <w:t>Position des Sicherungskastens</w:t>
      </w:r>
      <w:r>
        <w:br/>
      </w:r>
      <w:r>
        <w:br/>
      </w:r>
      <w:r>
        <w:rPr>
          <w:i/>
          <w:iCs/>
        </w:rPr>
        <w:t>Falten Sie die Abdeckung (1) nach hinten heraus und entfernen Sie sie.</w:t>
      </w:r>
    </w:p>
    <w:p w:rsidR="000C60DE" w:rsidRDefault="000C60DE" w:rsidP="000C60DE">
      <w:r>
        <w:rPr>
          <w:noProof/>
          <w:lang w:eastAsia="de-DE"/>
        </w:rPr>
        <w:drawing>
          <wp:inline distT="0" distB="0" distL="0" distR="0">
            <wp:extent cx="5760720" cy="2457771"/>
            <wp:effectExtent l="0" t="0" r="0" b="0"/>
            <wp:docPr id="3" name="Grafik 3" descr="https://fuse-box.info/wp-content/uploads/2018/09/Mercedes-Benz-C-Class-W205-2015-2019-.._i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se-box.info/wp-content/uploads/2018/09/Mercedes-Benz-C-Class-W205-2015-2019-.._in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DE" w:rsidRDefault="000C60DE" w:rsidP="000C60DE">
      <w:r>
        <w:rPr>
          <w:noProof/>
          <w:lang w:eastAsia="de-DE"/>
        </w:rPr>
        <w:lastRenderedPageBreak/>
        <w:drawing>
          <wp:inline distT="0" distB="0" distL="0" distR="0">
            <wp:extent cx="3811905" cy="4933950"/>
            <wp:effectExtent l="0" t="0" r="0" b="0"/>
            <wp:docPr id="4" name="Grafik 4" descr="https://fuse-box.info/wp-content/uploads/2018/09/Mercedes-Benz-C-Class-W205-2015-2019-.._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use-box.info/wp-content/uploads/2018/09/Mercedes-Benz-C-Class-W205-2015-2019-.._in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DE" w:rsidRDefault="000C60DE" w:rsidP="000C60DE"/>
    <w:p w:rsidR="000C60DE" w:rsidRDefault="000C60DE" w:rsidP="000C60DE">
      <w:r>
        <w:t>Zuordnung der Sicherungen im Sicherungskasten des Beifahrer-Fußraums</w:t>
      </w:r>
    </w:p>
    <w:tbl>
      <w:tblPr>
        <w:tblW w:w="142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2328"/>
        <w:gridCol w:w="591"/>
      </w:tblGrid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Hybrid: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Pyrofuse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über Hochspannungs-Trennvorrichtung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302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rechte Vordertür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W205, S205, V205: Steuergerät für linke hintere Tür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A205, C205: Steuergerät für hinten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Gültig für Übertragung 722: Intelligentes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Servomodul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für DIRECT SELECT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305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Fahrersitz Steuergerät für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Fahrersitzheizung Steuergerät für Vordersitzheizung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306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Beifahrersitz - Steuereinheit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Beifahrersitzheizungssteuergerät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Vordersitzheizungssteuergerät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307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AMG: Aktives Motorlager-Steuergerät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308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USA-Version: Elektrischer Bremssteuerungsstecker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309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Notrufsystem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309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HERMES-Steuergerät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 xml:space="preserve">Kommunikationsmodul für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Telematikdienste</w:t>
            </w:r>
            <w:proofErr w:type="spellEnd"/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AMG: Aktives Motorlager-Steuergerät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lastRenderedPageBreak/>
              <w:t>311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Booster Gebläse elektronischer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Gebläseregler</w:t>
            </w:r>
            <w:proofErr w:type="spellEnd"/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Overhead-Bedienfeld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Steuergerät für Leistungselektronik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314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AMG: Elektronisches Differentialsteuergerät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315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Antriebsstrang - Steuereinheit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gültig für Dieselmotor: CDI - Steuereinheit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gültig für Benzinmotor: ME-Steuereinheit SFI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316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zusätzliches Rückhaltesystem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317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Panorama-Schiebedach-Steuermodul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Schiebedach-Steuermodul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318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stationäre Heizung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319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Hochspannungs-PTC-Heizung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320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AIRMATIC Steuergerät für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adaptives Dämpfungssystem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321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Japan-Version: Spezielle Steuereinheit für Kurzstreckenkommunikation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322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Haupteinheit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323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Parksystem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MF1 / 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Audio / COMAND-Anzeige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Lüftermotor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für Audiogeräte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MF1 / 2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Stereo-Multifunktionskamera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Mono-Multifunktionskamera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MF1 / 3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Regen- / Lichtsensor mit Zusatzfunktionen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W205, S205, V205: Overhead Control Panel Control Unit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MF1 / 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Fahrersitz Steuergerät für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Fahrersitzheizung Steuergerät für Vordersitzheizung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MF1 / 5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Beifahrersitz - Steuereinheit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Beifahrersitzheizungssteuergerät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Vordersitzheizungssteuergerät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MF1 / 6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Lenksäulenrohrmodul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MF2 / 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Links vorne reversibler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Notspannungsaufroller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MF2 / 2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Audio / COMAND-Bedienfeld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Touchpad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MF2 / 3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Reversibler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Notspannungsaufroller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vorne rechts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MF2 / 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Heads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Up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-Anzeige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MF2 / 5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Multimedia-Anschlusseinheit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MF2 / 6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Elektrischer Kältemittelkompressor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MF3 / 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Rückmeldeleitung, Klemme 30g, vordere SAM-Steuereinheit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MF3 / 2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Radarsensoren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MF3 / 3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MF3 / 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Tastengruppe auf der Fahrerseite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MF3 / 5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Bediengerät für Klimaanlage hinten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MF3 / 6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Reifendruckkontrolle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</w:tbl>
    <w:p w:rsidR="000C60DE" w:rsidRDefault="000C60DE" w:rsidP="000C60DE"/>
    <w:p w:rsidR="000C60DE" w:rsidRDefault="000C60DE" w:rsidP="000C60DE"/>
    <w:p w:rsidR="000C60DE" w:rsidRDefault="000C60DE" w:rsidP="000C60DE"/>
    <w:p w:rsidR="000C60DE" w:rsidRDefault="000C60DE" w:rsidP="000C60DE"/>
    <w:p w:rsidR="000C60DE" w:rsidRDefault="000C60DE" w:rsidP="000C60DE">
      <w:r>
        <w:rPr>
          <w:noProof/>
          <w:lang w:eastAsia="de-DE"/>
        </w:rPr>
        <w:drawing>
          <wp:inline distT="0" distB="0" distL="0" distR="0">
            <wp:extent cx="4761865" cy="3574415"/>
            <wp:effectExtent l="0" t="0" r="635" b="6985"/>
            <wp:docPr id="5" name="Grafik 5" descr="https://fuse-box.info/wp-content/uploads/2018/09/Mercedes-Benz-C-Class-W205-2015-2019-.._i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use-box.info/wp-content/uploads/2018/09/Mercedes-Benz-C-Class-W205-2015-2019-.._in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DE" w:rsidRDefault="000C60DE" w:rsidP="000C60DE">
      <w:r>
        <w:rPr>
          <w:noProof/>
          <w:lang w:eastAsia="de-DE"/>
        </w:rPr>
        <w:drawing>
          <wp:inline distT="0" distB="0" distL="0" distR="0">
            <wp:extent cx="5711825" cy="3782060"/>
            <wp:effectExtent l="0" t="0" r="3175" b="8890"/>
            <wp:docPr id="6" name="Grafik 6" descr="https://fuse-box.info/wp-content/uploads/2018/09/Mercedes-Benz-C-Class-W205-2015-2019-.._i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use-box.info/wp-content/uploads/2018/09/Mercedes-Benz-C-Class-W205-2015-2019-.._in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DE" w:rsidRDefault="000C60DE" w:rsidP="000C60DE">
      <w:r>
        <w:t>Vorab-Sicherungskasten im Innenraum</w:t>
      </w:r>
    </w:p>
    <w:p w:rsidR="000C60DE" w:rsidRDefault="000C60DE" w:rsidP="000C60DE"/>
    <w:tbl>
      <w:tblPr>
        <w:tblW w:w="142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1880"/>
        <w:gridCol w:w="721"/>
      </w:tblGrid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Motorraum-Sicherungskasten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Zusätzliches Batterierelais für die ECO-Start / Stopp-Funktion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150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Gebläseregler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Gültig für Dieselmotor: PTC-Heizungsverstärker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150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Rechter A-Säulen-Sicherungskasten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80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Sicherung und Relaismodul hinten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150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Gültig für Getriebe 722, 725: Voll integriertes Getriebesteuergerät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60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Voll integriertes Getriebesteuergerät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Sicherung und Relaismodul hinten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Rechter A-Säulen-Sicherungskasten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F32 / 4k2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Ruhestrom-Abschaltrelais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F96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Zusätzlicher Batteriekreis 30 Sicherungen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F96 / 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Abgasklappenkreis 87 Sicherungen</w:t>
            </w:r>
          </w:p>
        </w:tc>
        <w:tc>
          <w:tcPr>
            <w:tcW w:w="0" w:type="auto"/>
            <w:vAlign w:val="center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0C60DE" w:rsidRDefault="000C60DE" w:rsidP="000C60DE"/>
    <w:p w:rsidR="000C60DE" w:rsidRDefault="000C60DE" w:rsidP="000C60DE">
      <w:r>
        <w:rPr>
          <w:noProof/>
          <w:lang w:eastAsia="de-DE"/>
        </w:rPr>
        <w:drawing>
          <wp:inline distT="0" distB="0" distL="0" distR="0">
            <wp:extent cx="5711825" cy="4251325"/>
            <wp:effectExtent l="0" t="0" r="3175" b="0"/>
            <wp:docPr id="7" name="Grafik 7" descr="https://fuse-box.info/wp-content/uploads/2018/09/Mercedes-Benz-C-Class-W205-2015-2019-..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use-box.info/wp-content/uploads/2018/09/Mercedes-Benz-C-Class-W205-2015-2019-.._e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DE" w:rsidRDefault="000C60DE" w:rsidP="000C60DE"/>
    <w:p w:rsidR="000C60DE" w:rsidRDefault="000C60DE" w:rsidP="000C60DE"/>
    <w:p w:rsidR="000C60DE" w:rsidRDefault="000C60DE" w:rsidP="000C60DE"/>
    <w:p w:rsidR="000C60DE" w:rsidRDefault="000C60DE" w:rsidP="000C60DE">
      <w:r>
        <w:rPr>
          <w:noProof/>
          <w:lang w:eastAsia="de-DE"/>
        </w:rPr>
        <w:lastRenderedPageBreak/>
        <w:drawing>
          <wp:inline distT="0" distB="0" distL="0" distR="0">
            <wp:extent cx="5760720" cy="3359069"/>
            <wp:effectExtent l="0" t="0" r="0" b="0"/>
            <wp:docPr id="8" name="Grafik 8" descr="https://fuse-box.info/wp-content/uploads/2018/09/Mercedes-Benz-C-Class-W205-2015-2019-.._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use-box.info/wp-content/uploads/2018/09/Mercedes-Benz-C-Class-W205-2015-2019-.._en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DE" w:rsidRDefault="000C60DE" w:rsidP="000C60DE"/>
    <w:p w:rsidR="000C60DE" w:rsidRDefault="000C60DE" w:rsidP="000C60DE">
      <w:r>
        <w:br/>
        <w:t>Zuordnung der Sicherungen und des Relais im Motorraum</w:t>
      </w:r>
    </w:p>
    <w:tbl>
      <w:tblPr>
        <w:tblW w:w="142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12578"/>
        <w:gridCol w:w="1038"/>
      </w:tblGrid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Vakuumpumpe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Gültig außer AMG: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Steckerhülse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 Stromkreis 87/2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AMG: Anschlusshülse, Stromkreis 87/2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102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Gültig außer AMG: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Steckerhülse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 Stromkreis 87/1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AMG: Anschlusshülse, Stromkreis 87/1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Gültig außer AMG: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Steckerhülse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 Stromkreis 87/4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103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AMG: Anschlusshülse, Stromkreis 87/4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Gültig außer AMG: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Steckerhülse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 Stromkreis 87/3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104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AMG: Anschlusshülse, Stromkreis 87/3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105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Gültig für Getriebe 722.9 (außer 722.930): Steuergerät für Zusatzölpumpe für Automatikgetriebeöl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106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107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Gültig mit Motor 274.9: Elektrische Kühlmittelpumpe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60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108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Statischer LED-Scheinwerfer: Rechte vordere Lampeneinheit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Hochleistungs-LED, dynamischer LED-Scheinwerfer: Linke vordere Lampeneinheit, rechte vordere Lampeneinheit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109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Scheibenwischermotor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Statischer LED-Scheinwerfer: Linke vordere Lampeneinheit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110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Hochleistungs-LED, dynamischer LED-Scheinwerfer: Linke vordere Lampeneinheit, rechte vordere Lampeneinheit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Anlasser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112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Gaspedalsensor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Luftkompressor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Linkes Horn und rechtes Horn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lastRenderedPageBreak/>
              <w:t>116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118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Steuergerät für elektronisches Stabilitätsprogramm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119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Schaltung 87 C2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Steckerhülse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120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Gültig außer AMG: Circuit 87 C1-Steckerhülse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AMG: Anschlusshülse 87 C1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elektronisches Stabilitätsprogramm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CPC-Relais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124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125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Vordere SAM-Steuereinheit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Antriebsstrang - Steuereinheit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gültig für Dieselmotor: CDI - Steuereinheit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gültig für Benzinmotor: ME-Steuereinheit SFI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127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Spannungseinbruchbegrenzer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128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Linke vordere Lampeneinheit und Schalter für Außenbeleuchtung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129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Relais für Starterkreis 50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129A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Relais für Starterkreis 50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Relais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Relais Motorraumkreis 15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H.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Starterrelais 50 Relais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ich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Vakuumpumpenrelais (+)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J.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CPC-Relais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K.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Gültig für Getriebe 722.9 (außer 722.930): Ölpumpenrelais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L.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Hupenrelais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M.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Heizungsrelais für Wischerparkposition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N.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Stromkreis 87M Relais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Ö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Relais für Starterkreis 15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P.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Gültig mit Motor 274.9: Kühlmittelpumpenrelais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Q.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Vakuumpumpenrelais (-)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R.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AIRmatisches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Relais</w:t>
            </w:r>
          </w:p>
        </w:tc>
        <w:tc>
          <w:tcPr>
            <w:tcW w:w="0" w:type="auto"/>
            <w:vAlign w:val="center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0C60DE" w:rsidRDefault="000C60DE" w:rsidP="000C60DE"/>
    <w:p w:rsidR="000C60DE" w:rsidRDefault="000C60DE" w:rsidP="000C60DE"/>
    <w:p w:rsidR="000C60DE" w:rsidRDefault="000C60DE" w:rsidP="000C60DE"/>
    <w:p w:rsidR="000C60DE" w:rsidRDefault="000C60DE" w:rsidP="000C60DE"/>
    <w:p w:rsidR="000C60DE" w:rsidRDefault="000C60DE" w:rsidP="000C60DE"/>
    <w:p w:rsidR="000C60DE" w:rsidRDefault="000C60DE" w:rsidP="000C60DE"/>
    <w:p w:rsidR="000C60DE" w:rsidRDefault="000C60DE" w:rsidP="000C60DE"/>
    <w:p w:rsidR="000C60DE" w:rsidRDefault="000C60DE" w:rsidP="000C60DE"/>
    <w:p w:rsidR="000C60DE" w:rsidRDefault="000C60DE" w:rsidP="000C60DE"/>
    <w:p w:rsidR="000C60DE" w:rsidRDefault="000C60DE" w:rsidP="000C60DE">
      <w:r>
        <w:lastRenderedPageBreak/>
        <w:t>Version 1</w:t>
      </w:r>
    </w:p>
    <w:p w:rsidR="000C60DE" w:rsidRDefault="000C60DE" w:rsidP="000C60DE">
      <w:r>
        <w:rPr>
          <w:noProof/>
          <w:lang w:eastAsia="de-DE"/>
        </w:rPr>
        <w:drawing>
          <wp:inline distT="0" distB="0" distL="0" distR="0">
            <wp:extent cx="4286885" cy="3069590"/>
            <wp:effectExtent l="0" t="0" r="0" b="0"/>
            <wp:docPr id="9" name="Grafik 9" descr="https://fuse-box.info/wp-content/uploads/2018/09/Mercedes-Benz-C-Class-W205-2015-2019-.._en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use-box.info/wp-content/uploads/2018/09/Mercedes-Benz-C-Class-W205-2015-2019-.._en2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DE" w:rsidRDefault="000C60DE" w:rsidP="000C60DE">
      <w:r>
        <w:t>Version 2</w:t>
      </w:r>
    </w:p>
    <w:p w:rsidR="000C60DE" w:rsidRDefault="000C60DE" w:rsidP="000C60DE">
      <w:r>
        <w:rPr>
          <w:noProof/>
          <w:lang w:eastAsia="de-DE"/>
        </w:rPr>
        <w:drawing>
          <wp:inline distT="0" distB="0" distL="0" distR="0">
            <wp:extent cx="4286885" cy="3331210"/>
            <wp:effectExtent l="0" t="0" r="0" b="2540"/>
            <wp:docPr id="10" name="Grafik 10" descr="https://fuse-box.info/wp-content/uploads/2018/09/Mercedes-Benz-C-Class-W205-2015-2019-.._en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use-box.info/wp-content/uploads/2018/09/Mercedes-Benz-C-Class-W205-2015-2019-.._en2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DE" w:rsidRDefault="000C60DE" w:rsidP="000C60DE">
      <w:r>
        <w:t>Motor-Vorsicherungskasten</w:t>
      </w:r>
    </w:p>
    <w:tbl>
      <w:tblPr>
        <w:tblW w:w="142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11905"/>
        <w:gridCol w:w="714"/>
      </w:tblGrid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Gültig für Dieselmotor: Glühendstufe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Motorsicherung und Relaismodul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60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Bordbatterieanschluss des Bordnetzes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Motorsicherung und Relaismodul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150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Linke Sicherung und Relaismodul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Lüftermotor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(600 W / 850 W)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80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elektrische Servolenkung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Lüftermotor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(1000 W)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150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Fahrzeuginnenraum-Sicherungskasten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Leistungselektronik-Steuergerät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Mit Motor 651.9 und USA-Version: Steuergerät für Katalysatorheizung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Generator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Cl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Entkopplungsrelais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C2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Schaltung 31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C3 / 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Gültig außer AMG: Steuergerät für elektronisches Stabilitätsprogramm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C3 / 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elektronisches Stabilitätsprogramm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60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F32 / 3k1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Relais entkoppeln</w:t>
            </w:r>
          </w:p>
        </w:tc>
        <w:tc>
          <w:tcPr>
            <w:tcW w:w="0" w:type="auto"/>
            <w:vAlign w:val="center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0C60DE" w:rsidRDefault="000C60DE" w:rsidP="000C60DE"/>
    <w:p w:rsidR="000C60DE" w:rsidRDefault="000C60DE" w:rsidP="000C60DE">
      <w:pPr>
        <w:rPr>
          <w:i/>
          <w:iCs/>
        </w:rPr>
      </w:pPr>
      <w:r>
        <w:rPr>
          <w:color w:val="333333"/>
        </w:rPr>
        <w:t>Sicherungskasten im Gepäckraum</w:t>
      </w:r>
      <w:r>
        <w:br/>
      </w:r>
      <w:r>
        <w:br/>
      </w:r>
      <w:r>
        <w:rPr>
          <w:rFonts w:ascii="Source Serif Pro" w:hAnsi="Source Serif Pro"/>
          <w:b/>
          <w:bCs/>
        </w:rPr>
        <w:t>Position des Sicherungskastens</w:t>
      </w:r>
      <w:r>
        <w:br/>
      </w:r>
      <w:r>
        <w:br/>
      </w:r>
      <w:r>
        <w:rPr>
          <w:i/>
          <w:iCs/>
        </w:rPr>
        <w:t>Der Sicherungskasten befindet sich im Gepäckraum (auf der rechten Seite) unter dem Boden.</w:t>
      </w:r>
    </w:p>
    <w:p w:rsidR="000C60DE" w:rsidRDefault="000C60DE" w:rsidP="000C60DE">
      <w:r>
        <w:rPr>
          <w:noProof/>
          <w:lang w:eastAsia="de-DE"/>
        </w:rPr>
        <w:drawing>
          <wp:inline distT="0" distB="0" distL="0" distR="0">
            <wp:extent cx="5236845" cy="2826385"/>
            <wp:effectExtent l="0" t="0" r="1905" b="0"/>
            <wp:docPr id="11" name="Grafik 11" descr="https://fuse-box.info/wp-content/uploads/2018/09/Mercedes-Benz-C-Class-W205-2015-2019-.._l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use-box.info/wp-content/uploads/2018/09/Mercedes-Benz-C-Class-W205-2015-2019-.._lu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DE" w:rsidRDefault="000C60DE" w:rsidP="000C60DE">
      <w:pPr>
        <w:rPr>
          <w:rFonts w:ascii="Source Serif Pro" w:hAnsi="Source Serif Pro"/>
          <w:b/>
          <w:bCs/>
        </w:rPr>
      </w:pPr>
      <w:r>
        <w:rPr>
          <w:i/>
          <w:iCs/>
        </w:rPr>
        <w:t>Pfeilrichtung nach oben.</w:t>
      </w:r>
      <w:r>
        <w:br/>
      </w:r>
      <w:r>
        <w:rPr>
          <w:rFonts w:ascii="Source Serif Pro" w:hAnsi="Source Serif Pro"/>
          <w:b/>
          <w:bCs/>
        </w:rPr>
        <w:t>Sicherungskastendiagramm</w:t>
      </w:r>
    </w:p>
    <w:p w:rsidR="000C60DE" w:rsidRDefault="000C60DE" w:rsidP="000C60DE">
      <w:pPr>
        <w:rPr>
          <w:rFonts w:ascii="Source Serif Pro" w:hAnsi="Source Serif Pro"/>
          <w:b/>
          <w:bCs/>
        </w:rPr>
      </w:pPr>
    </w:p>
    <w:p w:rsidR="000C60DE" w:rsidRDefault="000C60DE" w:rsidP="000C60DE">
      <w:r>
        <w:rPr>
          <w:noProof/>
          <w:lang w:eastAsia="de-DE"/>
        </w:rPr>
        <w:lastRenderedPageBreak/>
        <w:drawing>
          <wp:inline distT="0" distB="0" distL="0" distR="0">
            <wp:extent cx="5760720" cy="3688155"/>
            <wp:effectExtent l="0" t="0" r="0" b="7620"/>
            <wp:docPr id="12" name="Grafik 12" descr="https://fuse-box.info/wp-content/uploads/2018/09/Mercedes-Benz-C-Class-W205-2015-2019-.._lu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use-box.info/wp-content/uploads/2018/09/Mercedes-Benz-C-Class-W205-2015-2019-.._lug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DE" w:rsidRDefault="000C60DE" w:rsidP="000C60DE">
      <w:r>
        <w:rPr>
          <w:noProof/>
          <w:lang w:eastAsia="de-DE"/>
        </w:rPr>
        <w:drawing>
          <wp:inline distT="0" distB="0" distL="0" distR="0">
            <wp:extent cx="5760720" cy="3024013"/>
            <wp:effectExtent l="0" t="0" r="0" b="5080"/>
            <wp:docPr id="13" name="Grafik 13" descr="https://fuse-box.info/wp-content/uploads/2018/09/Mercedes-Benz-C-Class-W205-2015-2019-.._lu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use-box.info/wp-content/uploads/2018/09/Mercedes-Benz-C-Class-W205-2015-2019-.._lug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DE" w:rsidRDefault="000C60DE" w:rsidP="000C60DE">
      <w:r>
        <w:t>Zuordnung der Sicherungen und des Relais im Kofferraum</w:t>
      </w:r>
    </w:p>
    <w:tbl>
      <w:tblPr>
        <w:tblW w:w="142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12549"/>
        <w:gridCol w:w="1094"/>
      </w:tblGrid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Klemme 30 "E1" Vorschub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Klemme 30g "E2" Vorschub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BlueTEC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: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AdBlue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®-Steuereinheit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BlueTEC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: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AdBlue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®-Steuereinheit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BlueTEC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: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AdBlue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®-Steuereinheit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Gültig bis 30.11.2015: Beifahrersitz teilweise elektrischer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Sitzverstellschalter</w:t>
            </w:r>
            <w:proofErr w:type="spellEnd"/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403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Gültig ab 01.12.2015: Beifahrersitz teilweise elektrischer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Sitzverstellschalter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Gültig bis 30.11.2015: Fahrersitz teilweise elektrischer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Sitzverstellschalter</w:t>
            </w:r>
            <w:proofErr w:type="spellEnd"/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lastRenderedPageBreak/>
              <w:t>404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Gültig ab 01.12.2015: Fahrersitz teilweise elektrischer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Sitzverstellschalter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405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406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linke Vordertür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407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408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W205, S205, V205: Steuergerät für rechte hintere Tür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A205, C205: Steuergerät für hinten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409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410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Funkfernbedienungsempfänger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für stationäre Heizung Antennenumschalter für Telefon und stationäre Heizung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411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Links vorne reversibler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Notspannungsaufroller</w:t>
            </w:r>
            <w:proofErr w:type="spellEnd"/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412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Steuergerät für Batteriemanagementsystem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413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Kofferraumdeckel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414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Tunereinheit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415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Kameraabdeckung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Parfümzerstäubergenerator</w:t>
            </w:r>
            <w:proofErr w:type="spellEnd"/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416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Antennenverstärker / Kompensator für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Mobiltelefonsysteme Kontaktplatte für Mobiltelefone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417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360 ° Kamera-Steuergerät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Rückfahrkamera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418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Rücksitzheizung AIRSCARF-Steuergerät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419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Steuergerät zur Einstellung der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Lordosenstütze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des Beifahrersitzes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420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Steuergerät zur Einstellung der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Lordosenstütze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des Fahrersitzes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421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422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423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Soundsystemverstärker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424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AIR BODY CONTROL Plus Steuergerät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Gültig für Motor 276: Motorgeräuschsteuergerät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425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426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427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428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429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430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Schonen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-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431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Spezial-Fahrzeug-Multifunktionssteuergerät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432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Spezial-Fahrzeug-Multifunktionssteuergerät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433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Anhängererkennungssteuergerät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434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Anhängererkennungssteuergerät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434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AMG: Elektrisches Feststellbremssteuergerät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435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Anhängererkennungssteuergerät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AMG: Elektronisches Differentialsteuergerät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436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Anhängererkennungssteuergerät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437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Anhängererkennungssteuergerät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lastRenderedPageBreak/>
              <w:t>438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DC / AC-Wandler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439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Taxameter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</w:r>
            <w:bookmarkStart w:id="0" w:name="_GoBack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Spiegel</w:t>
            </w:r>
            <w:bookmarkEnd w:id="0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Taxameter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439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A205: Steuergerät hinten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440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Rücksitzheizung AIRSCARF-Steuergerät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441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AIRSCARF Steuergerät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442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Kraftstoffsystem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443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Reversibler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Notspannungsaufroller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vorne rechts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444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Elektrischer Anschluss für Tablet PC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445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S205: Gepäckraumsteckdose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446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Zigarettenanzünder vorne mit Aschenbecherbeleuchtung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Fahrzeuginnensteckdose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447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Rechte hintere Mittelkonsolenbuchse 12V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fünfzehn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448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Gültig für Übertragung 722, 725: Sperrklinkenkondensator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449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Gültig für Motor 626: Kraftstofffilterelement mit integrierter Heizung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AMG: Steuergerät für elektrische Feststellbremse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450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SAM-Steuergerät hinten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451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Kraftstoffsystem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BlueTEC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: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AdBlue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®-Steuergerät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452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Integrierter äußerer rechter hinterer Stoßstangenradarsensor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Integrierter äußerer linker hinterer Stoßstangenradarsensor Mittlerer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hinterer Stoßstangenradarsensor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Äußerer rechter hinterer Stoßstangenradarsensor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Äußerer linker hinterer Stoßstangenradarsensor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453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Radarsensor der linken vorderen Stoßstange Radarsensor der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rechten vorderen Stoßstange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COLLISION PREVENTION ASSIST-Steuereinheit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454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Gültig für Getriebe 722: Voll integriertes Getriebesteuergerät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7.5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454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Fahrschulpaket: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Fußraumbeleuchtungsschalter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Pedalbetriebsüberwachungsschalter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BlueTEC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: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AdBlue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®-Steuergerät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455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DC / AC-Wandler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456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Front-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Fernradarsensor DISTRONIC elektrische Steuereinheit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457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Steuergerät für Leistungselektronik Steuergerät für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Batteriemanagementsystem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AMG: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Steuergerät für elektronisches Differential Steuergerät für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aktives Motorlager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458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Schaltmodul hinten 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459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Hybrid: Ladegerät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AMG: AMG Fahrwerkssteuergerät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460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KEYLESS-GO Steuergerät 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lastRenderedPageBreak/>
              <w:t>461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FM 1, AM, CL [ZV] und KEYLESS-GO Antennenverstärker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462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 Soundsystemverstärker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463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W205, S205, V205: Heckscheibenheizung über Kondensator zur Unterdrückung von Heckscheibenstörungen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A205, C205: Elektrischer Steckverbinder für Verdeck / Fahrzeuginnenraum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464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Steuergerät für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Kofferraumdeckel Steuergerät für Heckklappe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465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SAM-Steuergerät hinten 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466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SAM-Steuergerät hinten 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467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Gültig für Motor 626: Kraftstofffilterelement mit integrierter Heizung</w:t>
            </w: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  <w:t>A205: Steuergerät hinten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</w:t>
            </w: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Relais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S.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Relais für Fahrzeuginnenkreis 15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T.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Relais für Heckscheibenheizung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U.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2. Sitzreihenbecherhalter und Steckdosenrelais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V.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BlueTEC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: </w:t>
            </w:r>
            <w:proofErr w:type="spellStart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AdBlue</w:t>
            </w:r>
            <w:proofErr w:type="spellEnd"/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® Relais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X.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1. Sitzreihe / Kofferraum Kühlschrank und Steckdosenrelais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Y.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Ersatzrelais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ZR1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Gültig für Motor 626: Kraftstofffilterheizungsrelais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ZR2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Relais reservieren</w:t>
            </w:r>
          </w:p>
        </w:tc>
        <w:tc>
          <w:tcPr>
            <w:tcW w:w="0" w:type="auto"/>
            <w:shd w:val="clear" w:color="auto" w:fill="FFFFFF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C60DE" w:rsidRPr="000C60DE" w:rsidTr="000C60D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Source Sans Pro" w:eastAsia="Times New Roman" w:hAnsi="Source Sans Pro" w:cs="Times New Roman"/>
                <w:color w:val="000000"/>
                <w:sz w:val="27"/>
                <w:szCs w:val="27"/>
                <w:lang w:eastAsia="de-DE"/>
              </w:rPr>
              <w:t>ZR3</w:t>
            </w:r>
          </w:p>
        </w:tc>
        <w:tc>
          <w:tcPr>
            <w:tcW w:w="0" w:type="auto"/>
            <w:shd w:val="clear" w:color="auto" w:fill="F9F9F9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C60DE">
              <w:rPr>
                <w:rFonts w:ascii="Source Sans Pro" w:eastAsia="Times New Roman" w:hAnsi="Source Sans Pro" w:cs="Times New Roman"/>
                <w:color w:val="000000"/>
                <w:sz w:val="27"/>
                <w:szCs w:val="27"/>
                <w:lang w:eastAsia="de-DE"/>
              </w:rPr>
              <w:t>Relais reservieren</w:t>
            </w:r>
          </w:p>
        </w:tc>
        <w:tc>
          <w:tcPr>
            <w:tcW w:w="0" w:type="auto"/>
            <w:vAlign w:val="center"/>
            <w:hideMark/>
          </w:tcPr>
          <w:p w:rsidR="000C60DE" w:rsidRPr="000C60DE" w:rsidRDefault="000C60DE" w:rsidP="000C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0C60DE" w:rsidRDefault="000C60DE" w:rsidP="000C60DE"/>
    <w:p w:rsidR="000C60DE" w:rsidRDefault="000C60DE" w:rsidP="000C60DE"/>
    <w:sectPr w:rsidR="000C60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erif Pro">
    <w:altName w:val="Times New Roman"/>
    <w:panose1 w:val="00000000000000000000"/>
    <w:charset w:val="00"/>
    <w:family w:val="roman"/>
    <w:notTrueType/>
    <w:pitch w:val="default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DE"/>
    <w:rsid w:val="000C60DE"/>
    <w:rsid w:val="0056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EB48"/>
  <w15:chartTrackingRefBased/>
  <w15:docId w15:val="{E73B6271-4781-481C-97AC-60F555AA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2087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Ingobert Walter</dc:creator>
  <cp:keywords/>
  <dc:description/>
  <cp:lastModifiedBy>Ingobert Walter</cp:lastModifiedBy>
  <cp:revision>1</cp:revision>
  <dcterms:created xsi:type="dcterms:W3CDTF">2022-12-22T08:02:00Z</dcterms:created>
  <dcterms:modified xsi:type="dcterms:W3CDTF">2022-12-22T08:11:00Z</dcterms:modified>
</cp:coreProperties>
</file>